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D" w:rsidRDefault="00CB57FD">
      <w:pPr>
        <w:rPr>
          <w:rFonts w:ascii="Arial" w:hAnsi="Arial" w:cs="Arial"/>
        </w:rPr>
      </w:pPr>
    </w:p>
    <w:p w:rsidR="00CB57FD" w:rsidRDefault="00CB57FD">
      <w:pPr>
        <w:rPr>
          <w:rFonts w:ascii="Arial" w:hAnsi="Arial" w:cs="Arial"/>
        </w:rPr>
      </w:pPr>
    </w:p>
    <w:p w:rsidR="00B31A44" w:rsidRDefault="00B31A44" w:rsidP="00B31A44">
      <w:pPr>
        <w:rPr>
          <w:rFonts w:ascii="Calibri" w:hAnsi="Calibri"/>
          <w:color w:val="0070C0"/>
          <w:sz w:val="32"/>
          <w:szCs w:val="32"/>
          <w:lang w:val="ru-RU"/>
        </w:rPr>
      </w:pPr>
    </w:p>
    <w:p w:rsidR="00B31A44" w:rsidRDefault="00B31A44" w:rsidP="00B31A44">
      <w:pPr>
        <w:rPr>
          <w:rFonts w:ascii="Calibri" w:hAnsi="Calibri"/>
          <w:color w:val="0070C0"/>
          <w:sz w:val="32"/>
          <w:szCs w:val="32"/>
          <w:lang w:val="ru-RU"/>
        </w:rPr>
      </w:pPr>
      <w:r w:rsidRPr="00B31A44">
        <w:rPr>
          <w:rFonts w:ascii="Calibri" w:hAnsi="Calibri"/>
          <w:color w:val="0070C0"/>
          <w:sz w:val="32"/>
          <w:szCs w:val="32"/>
          <w:lang w:val="ru-RU"/>
        </w:rPr>
        <w:t xml:space="preserve">Бриф на </w:t>
      </w:r>
      <w:r w:rsidR="007B10D4">
        <w:rPr>
          <w:rFonts w:ascii="Calibri" w:hAnsi="Calibri"/>
          <w:color w:val="0070C0"/>
          <w:sz w:val="32"/>
          <w:szCs w:val="32"/>
          <w:lang w:val="ru-RU"/>
        </w:rPr>
        <w:t>настройку рекламной кампании</w:t>
      </w:r>
    </w:p>
    <w:p w:rsidR="00B31A44" w:rsidRPr="00B31A44" w:rsidRDefault="00B31A44" w:rsidP="00B31A44">
      <w:pPr>
        <w:rPr>
          <w:rFonts w:ascii="Calibri" w:hAnsi="Calibri"/>
          <w:color w:val="0070C0"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B31A44" w:rsidRPr="007B10D4" w:rsidTr="007B10D4">
        <w:tc>
          <w:tcPr>
            <w:tcW w:w="4928" w:type="dxa"/>
          </w:tcPr>
          <w:p w:rsid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Ссылка на сайт / профиль в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rFonts w:ascii="Calibri" w:hAnsi="Calibri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Calibri" w:hAnsi="Calibri"/>
                <w:sz w:val="24"/>
                <w:szCs w:val="24"/>
                <w:lang w:val="ru-RU"/>
              </w:rPr>
              <w:t>ети</w:t>
            </w:r>
            <w:proofErr w:type="spellEnd"/>
          </w:p>
          <w:p w:rsidR="007B10D4" w:rsidRP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B31A44" w:rsidRPr="007B10D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7B10D4" w:rsidTr="007B10D4">
        <w:tc>
          <w:tcPr>
            <w:tcW w:w="4928" w:type="dxa"/>
          </w:tcPr>
          <w:p w:rsidR="00B31A44" w:rsidRP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Кто и, главное, в какой ситуации, становится вашим клиентом</w:t>
            </w:r>
          </w:p>
        </w:tc>
        <w:tc>
          <w:tcPr>
            <w:tcW w:w="4928" w:type="dxa"/>
          </w:tcPr>
          <w:p w:rsidR="00B31A44" w:rsidRPr="007B10D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7B10D4" w:rsidTr="007B10D4">
        <w:tc>
          <w:tcPr>
            <w:tcW w:w="4928" w:type="dxa"/>
          </w:tcPr>
          <w:p w:rsid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Ваши прямые конкуренты</w:t>
            </w:r>
          </w:p>
          <w:p w:rsidR="007B10D4" w:rsidRP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B31A44" w:rsidRPr="00561BFB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4C196D" w:rsidTr="007B10D4">
        <w:tc>
          <w:tcPr>
            <w:tcW w:w="4928" w:type="dxa"/>
          </w:tcPr>
          <w:p w:rsid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Ваши косвенные конкуренты</w:t>
            </w:r>
          </w:p>
          <w:p w:rsidR="007B10D4" w:rsidRP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B31A44" w:rsidRPr="00EC56BB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</w:rPr>
            </w:pPr>
          </w:p>
        </w:tc>
      </w:tr>
      <w:tr w:rsidR="00B31A44" w:rsidRPr="007B10D4" w:rsidTr="007B10D4">
        <w:tc>
          <w:tcPr>
            <w:tcW w:w="4928" w:type="dxa"/>
          </w:tcPr>
          <w:p w:rsid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Ссылка на рекламное предложение</w:t>
            </w:r>
          </w:p>
          <w:p w:rsidR="007B10D4" w:rsidRP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B31A44" w:rsidRPr="00B31A4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7B10D4" w:rsidTr="007B10D4">
        <w:tc>
          <w:tcPr>
            <w:tcW w:w="4928" w:type="dxa"/>
          </w:tcPr>
          <w:p w:rsidR="00B31A44" w:rsidRP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В чём уникальность вашего предложения перед конкурентами</w:t>
            </w:r>
          </w:p>
        </w:tc>
        <w:tc>
          <w:tcPr>
            <w:tcW w:w="4928" w:type="dxa"/>
          </w:tcPr>
          <w:p w:rsidR="00B31A44" w:rsidRPr="00B31A4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4C196D" w:rsidTr="007B10D4">
        <w:tc>
          <w:tcPr>
            <w:tcW w:w="4928" w:type="dxa"/>
          </w:tcPr>
          <w:p w:rsid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Период рекламной кампании</w:t>
            </w:r>
          </w:p>
          <w:p w:rsidR="007B10D4" w:rsidRPr="00561BFB" w:rsidRDefault="007B10D4" w:rsidP="007B10D4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28" w:type="dxa"/>
          </w:tcPr>
          <w:p w:rsidR="00B31A44" w:rsidRPr="004C196D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</w:rPr>
            </w:pPr>
          </w:p>
        </w:tc>
      </w:tr>
      <w:tr w:rsidR="00B31A44" w:rsidRPr="007B10D4" w:rsidTr="007B10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Регионы трансляции</w:t>
            </w:r>
          </w:p>
          <w:p w:rsidR="007B10D4" w:rsidRP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4" w:rsidRPr="00B31A4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7B10D4" w:rsidTr="007B10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Рекламные площадки</w:t>
            </w:r>
          </w:p>
          <w:p w:rsidR="007B10D4" w:rsidRP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4" w:rsidRPr="00B31A4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7B10D4" w:rsidRPr="007B10D4" w:rsidTr="007B10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Ссылка на графические материалы</w:t>
            </w:r>
          </w:p>
          <w:p w:rsidR="007B10D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4" w:rsidRPr="00B31A44" w:rsidRDefault="007B10D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  <w:tr w:rsidR="00B31A44" w:rsidRPr="00FB63D9" w:rsidTr="007B10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4" w:rsidRDefault="007B10D4" w:rsidP="007B10D4">
            <w:pPr>
              <w:spacing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Дополнения</w:t>
            </w:r>
          </w:p>
          <w:p w:rsidR="007B10D4" w:rsidRPr="00844433" w:rsidRDefault="007B10D4" w:rsidP="007B10D4">
            <w:pPr>
              <w:spacing w:after="0"/>
              <w:rPr>
                <w:rFonts w:ascii="Calibri" w:hAnsi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4" w:rsidRPr="00B31A44" w:rsidRDefault="00B31A44" w:rsidP="007B10D4">
            <w:pPr>
              <w:spacing w:after="0"/>
              <w:rPr>
                <w:rFonts w:ascii="Calibri" w:hAnsi="Calibri"/>
                <w:color w:val="0070C0"/>
                <w:sz w:val="32"/>
                <w:szCs w:val="32"/>
                <w:lang w:val="ru-RU"/>
              </w:rPr>
            </w:pPr>
          </w:p>
        </w:tc>
      </w:tr>
    </w:tbl>
    <w:p w:rsidR="00B31A44" w:rsidRPr="00B31A44" w:rsidRDefault="00B31A44" w:rsidP="00B31A44">
      <w:pPr>
        <w:rPr>
          <w:rFonts w:ascii="Calibri" w:hAnsi="Calibri"/>
          <w:b/>
          <w:sz w:val="24"/>
          <w:szCs w:val="24"/>
          <w:lang w:val="ru-RU"/>
        </w:rPr>
      </w:pPr>
    </w:p>
    <w:p w:rsidR="00B31A44" w:rsidRPr="00B31A44" w:rsidRDefault="00B31A44" w:rsidP="00B31A44">
      <w:pPr>
        <w:rPr>
          <w:rFonts w:ascii="Calibri" w:hAnsi="Calibri"/>
          <w:sz w:val="24"/>
          <w:szCs w:val="24"/>
          <w:lang w:val="ru-RU"/>
        </w:rPr>
      </w:pPr>
    </w:p>
    <w:p w:rsidR="00CB57FD" w:rsidRPr="00B31A44" w:rsidRDefault="00CB57FD">
      <w:pPr>
        <w:rPr>
          <w:rFonts w:ascii="Arial" w:hAnsi="Arial" w:cs="Arial"/>
          <w:lang w:val="ru-RU"/>
        </w:rPr>
      </w:pPr>
    </w:p>
    <w:p w:rsidR="00E21C7D" w:rsidRPr="00B31A44" w:rsidRDefault="00E21C7D">
      <w:pPr>
        <w:rPr>
          <w:rFonts w:ascii="Arial" w:hAnsi="Arial" w:cs="Arial"/>
          <w:lang w:val="ru-RU"/>
        </w:rPr>
      </w:pPr>
    </w:p>
    <w:p w:rsidR="00D17A5A" w:rsidRPr="00B31A44" w:rsidRDefault="00D17A5A">
      <w:pPr>
        <w:rPr>
          <w:rFonts w:ascii="Arial" w:hAnsi="Arial" w:cs="Arial"/>
          <w:lang w:val="ru-RU"/>
        </w:rPr>
      </w:pPr>
    </w:p>
    <w:sectPr w:rsidR="00D17A5A" w:rsidRPr="00B31A44" w:rsidSect="00B31A44">
      <w:footerReference w:type="default" r:id="rId7"/>
      <w:headerReference w:type="first" r:id="rId8"/>
      <w:footerReference w:type="first" r:id="rId9"/>
      <w:pgSz w:w="11907" w:h="16840" w:code="9"/>
      <w:pgMar w:top="850" w:right="850" w:bottom="850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0" w:rsidRDefault="00C55D40" w:rsidP="00E21C7D">
      <w:pPr>
        <w:spacing w:after="0" w:line="240" w:lineRule="auto"/>
      </w:pPr>
      <w:r>
        <w:separator/>
      </w:r>
    </w:p>
  </w:endnote>
  <w:endnote w:type="continuationSeparator" w:id="0">
    <w:p w:rsidR="00C55D40" w:rsidRDefault="00C55D40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9D" w:rsidRDefault="00D17A5A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17145</wp:posOffset>
          </wp:positionH>
          <wp:positionV relativeFrom="paragraph">
            <wp:posOffset>195580</wp:posOffset>
          </wp:positionV>
          <wp:extent cx="7543800" cy="4108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D" w:rsidRDefault="00CB57F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-419735</wp:posOffset>
          </wp:positionV>
          <wp:extent cx="7553325" cy="1019385"/>
          <wp:effectExtent l="0" t="0" r="0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1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0" w:rsidRDefault="00C55D40" w:rsidP="00E21C7D">
      <w:pPr>
        <w:spacing w:after="0" w:line="240" w:lineRule="auto"/>
      </w:pPr>
      <w:r>
        <w:separator/>
      </w:r>
    </w:p>
  </w:footnote>
  <w:footnote w:type="continuationSeparator" w:id="0">
    <w:p w:rsidR="00C55D40" w:rsidRDefault="00C55D40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noProof/>
        <w:sz w:val="18"/>
        <w:szCs w:val="18"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34275" cy="2443480"/>
          <wp:effectExtent l="0" t="0" r="952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244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  <w:lang w:val="ru-RU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  <w:p w:rsidR="00CB57FD" w:rsidRDefault="00CB57FD" w:rsidP="00CB57FD">
    <w:pPr>
      <w:pStyle w:val="a3"/>
      <w:ind w:left="5387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7D"/>
    <w:rsid w:val="001F136C"/>
    <w:rsid w:val="00224B79"/>
    <w:rsid w:val="00382F9D"/>
    <w:rsid w:val="00456C42"/>
    <w:rsid w:val="00627834"/>
    <w:rsid w:val="007B10D4"/>
    <w:rsid w:val="00844433"/>
    <w:rsid w:val="0089105B"/>
    <w:rsid w:val="009D4922"/>
    <w:rsid w:val="00A50BAF"/>
    <w:rsid w:val="00AA613E"/>
    <w:rsid w:val="00B31A44"/>
    <w:rsid w:val="00C55D40"/>
    <w:rsid w:val="00CB57FD"/>
    <w:rsid w:val="00CC0550"/>
    <w:rsid w:val="00CE758C"/>
    <w:rsid w:val="00D17A5A"/>
    <w:rsid w:val="00D9099C"/>
    <w:rsid w:val="00E21C7D"/>
    <w:rsid w:val="00E37643"/>
    <w:rsid w:val="00E40F1D"/>
    <w:rsid w:val="00E518EE"/>
    <w:rsid w:val="00F3401E"/>
    <w:rsid w:val="00FB63D9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7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7D"/>
  </w:style>
  <w:style w:type="paragraph" w:styleId="a5">
    <w:name w:val="footer"/>
    <w:basedOn w:val="a"/>
    <w:link w:val="a6"/>
    <w:uiPriority w:val="99"/>
    <w:unhideWhenUsed/>
    <w:rsid w:val="00E21C7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dm82</dc:creator>
  <cp:lastModifiedBy>Windows User</cp:lastModifiedBy>
  <cp:revision>5</cp:revision>
  <dcterms:created xsi:type="dcterms:W3CDTF">2018-04-24T05:05:00Z</dcterms:created>
  <dcterms:modified xsi:type="dcterms:W3CDTF">2020-02-27T04:51:00Z</dcterms:modified>
</cp:coreProperties>
</file>